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11" w:rsidRDefault="000E5011">
      <w:bookmarkStart w:id="0" w:name="_GoBack"/>
      <w:bookmarkEnd w:id="0"/>
    </w:p>
    <w:tbl>
      <w:tblPr>
        <w:tblStyle w:val="a3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631"/>
      </w:tblGrid>
      <w:tr w:rsidR="00D10A35" w:rsidRPr="00200A9C" w:rsidTr="000E5011">
        <w:trPr>
          <w:trHeight w:hRule="exact" w:val="15307"/>
        </w:trPr>
        <w:tc>
          <w:tcPr>
            <w:tcW w:w="10631" w:type="dxa"/>
          </w:tcPr>
          <w:p w:rsidR="000E5011" w:rsidRPr="000E5011" w:rsidRDefault="000E5011" w:rsidP="000E5011">
            <w:pPr>
              <w:jc w:val="left"/>
              <w:rPr>
                <w:szCs w:val="24"/>
              </w:rPr>
            </w:pPr>
          </w:p>
          <w:p w:rsidR="000E5011" w:rsidRPr="000E5011" w:rsidRDefault="000E5011" w:rsidP="000E5011">
            <w:pPr>
              <w:jc w:val="left"/>
              <w:rPr>
                <w:szCs w:val="24"/>
                <w:u w:val="single"/>
              </w:rPr>
            </w:pPr>
            <w:r w:rsidRPr="000E5011">
              <w:rPr>
                <w:szCs w:val="24"/>
              </w:rPr>
              <w:t>Ф.И.О.</w:t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</w:rPr>
              <w:t xml:space="preserve">  </w:t>
            </w:r>
            <w:r w:rsidRPr="000E5011">
              <w:rPr>
                <w:szCs w:val="24"/>
              </w:rPr>
              <w:tab/>
            </w:r>
            <w:r>
              <w:rPr>
                <w:szCs w:val="24"/>
                <w:u w:val="single"/>
              </w:rPr>
              <w:t>Наименование организации</w:t>
            </w:r>
            <w:r>
              <w:rPr>
                <w:szCs w:val="24"/>
                <w:u w:val="single"/>
              </w:rPr>
              <w:tab/>
            </w:r>
            <w:r>
              <w:rPr>
                <w:szCs w:val="24"/>
                <w:u w:val="single"/>
              </w:rPr>
              <w:tab/>
            </w:r>
            <w:r>
              <w:rPr>
                <w:szCs w:val="24"/>
                <w:u w:val="single"/>
              </w:rPr>
              <w:tab/>
            </w:r>
          </w:p>
          <w:p w:rsidR="000E5011" w:rsidRDefault="000E5011" w:rsidP="000E5011">
            <w:pPr>
              <w:jc w:val="lef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Тел.</w:t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  <w:t xml:space="preserve">  </w:t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</w:p>
          <w:p w:rsidR="000E5011" w:rsidRPr="00EE1EB9" w:rsidRDefault="000E5011" w:rsidP="000E5011">
            <w:pPr>
              <w:jc w:val="left"/>
              <w:rPr>
                <w:szCs w:val="24"/>
                <w:u w:val="single"/>
              </w:rPr>
            </w:pPr>
            <w:r>
              <w:rPr>
                <w:szCs w:val="24"/>
                <w:u w:val="single"/>
                <w:lang w:val="en-US"/>
              </w:rPr>
              <w:t>E</w:t>
            </w:r>
            <w:r w:rsidRPr="00EE1EB9">
              <w:rPr>
                <w:szCs w:val="24"/>
                <w:u w:val="single"/>
              </w:rPr>
              <w:t>-</w:t>
            </w:r>
            <w:r>
              <w:rPr>
                <w:szCs w:val="24"/>
                <w:u w:val="single"/>
                <w:lang w:val="en-US"/>
              </w:rPr>
              <w:t>mail</w:t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  <w:r w:rsidRPr="000E5011">
              <w:rPr>
                <w:szCs w:val="24"/>
                <w:u w:val="single"/>
              </w:rPr>
              <w:tab/>
            </w:r>
          </w:p>
          <w:p w:rsidR="000E5011" w:rsidRPr="000E5011" w:rsidRDefault="000E5011" w:rsidP="000E5011">
            <w:pPr>
              <w:jc w:val="left"/>
              <w:rPr>
                <w:color w:val="C00000"/>
                <w:szCs w:val="24"/>
              </w:rPr>
            </w:pPr>
            <w:r w:rsidRPr="000E5011">
              <w:rPr>
                <w:b/>
                <w:i/>
                <w:color w:val="C00000"/>
                <w:szCs w:val="24"/>
              </w:rPr>
              <w:tab/>
            </w:r>
            <w:r w:rsidRPr="000E5011">
              <w:rPr>
                <w:b/>
                <w:i/>
                <w:color w:val="C00000"/>
                <w:szCs w:val="24"/>
              </w:rPr>
              <w:tab/>
            </w:r>
            <w:r w:rsidRPr="000E5011">
              <w:rPr>
                <w:b/>
                <w:i/>
                <w:color w:val="C00000"/>
                <w:szCs w:val="24"/>
              </w:rPr>
              <w:tab/>
            </w:r>
            <w:r w:rsidRPr="000E5011">
              <w:rPr>
                <w:b/>
                <w:i/>
                <w:color w:val="C00000"/>
                <w:szCs w:val="24"/>
              </w:rPr>
              <w:tab/>
            </w:r>
            <w:r w:rsidRPr="000E5011">
              <w:rPr>
                <w:b/>
                <w:i/>
                <w:color w:val="C00000"/>
                <w:szCs w:val="24"/>
              </w:rPr>
              <w:tab/>
            </w:r>
            <w:r w:rsidRPr="000E5011">
              <w:rPr>
                <w:b/>
                <w:i/>
                <w:color w:val="C00000"/>
                <w:szCs w:val="24"/>
              </w:rPr>
              <w:tab/>
            </w:r>
            <w:r w:rsidRPr="000E5011">
              <w:rPr>
                <w:b/>
                <w:i/>
                <w:color w:val="C00000"/>
                <w:szCs w:val="24"/>
              </w:rPr>
              <w:tab/>
            </w:r>
            <w:r w:rsidRPr="000E5011">
              <w:rPr>
                <w:b/>
                <w:i/>
                <w:color w:val="C00000"/>
                <w:szCs w:val="24"/>
              </w:rPr>
              <w:tab/>
            </w:r>
            <w:r w:rsidRPr="000E5011">
              <w:rPr>
                <w:szCs w:val="24"/>
              </w:rPr>
              <w:t xml:space="preserve">Бланк отправлять по адресу </w:t>
            </w:r>
            <w:hyperlink r:id="rId9" w:history="1">
              <w:r w:rsidRPr="000E5011">
                <w:rPr>
                  <w:rStyle w:val="ab"/>
                  <w:szCs w:val="24"/>
                  <w:lang w:val="en-US"/>
                </w:rPr>
                <w:t>info</w:t>
              </w:r>
              <w:r w:rsidRPr="000E5011">
                <w:rPr>
                  <w:rStyle w:val="ab"/>
                  <w:szCs w:val="24"/>
                </w:rPr>
                <w:t>@</w:t>
              </w:r>
              <w:proofErr w:type="spellStart"/>
              <w:r w:rsidRPr="000E5011">
                <w:rPr>
                  <w:rStyle w:val="ab"/>
                  <w:szCs w:val="24"/>
                  <w:lang w:val="en-US"/>
                </w:rPr>
                <w:t>valtec</w:t>
              </w:r>
              <w:proofErr w:type="spellEnd"/>
              <w:r w:rsidRPr="000E5011">
                <w:rPr>
                  <w:rStyle w:val="ab"/>
                  <w:szCs w:val="24"/>
                </w:rPr>
                <w:t>.</w:t>
              </w:r>
              <w:r w:rsidRPr="000E5011">
                <w:rPr>
                  <w:rStyle w:val="ab"/>
                  <w:szCs w:val="24"/>
                  <w:lang w:val="en-US"/>
                </w:rPr>
                <w:t>com</w:t>
              </w:r>
            </w:hyperlink>
          </w:p>
          <w:p w:rsidR="000E5011" w:rsidRPr="000E5011" w:rsidRDefault="000E5011" w:rsidP="000E5011">
            <w:pPr>
              <w:jc w:val="left"/>
              <w:rPr>
                <w:b/>
                <w:i/>
                <w:color w:val="C00000"/>
                <w:szCs w:val="24"/>
              </w:rPr>
            </w:pPr>
          </w:p>
          <w:p w:rsidR="00FC665B" w:rsidRPr="00FC665B" w:rsidRDefault="00FC665B" w:rsidP="000E5011">
            <w:pPr>
              <w:jc w:val="left"/>
              <w:rPr>
                <w:b/>
                <w:i/>
                <w:color w:val="C00000"/>
                <w:szCs w:val="24"/>
              </w:rPr>
            </w:pPr>
            <w:r w:rsidRPr="00FC665B">
              <w:rPr>
                <w:b/>
                <w:i/>
                <w:color w:val="C00000"/>
                <w:szCs w:val="24"/>
              </w:rPr>
              <w:t xml:space="preserve"> «Бланк заказа</w:t>
            </w:r>
            <w:r w:rsidR="000E5011">
              <w:rPr>
                <w:b/>
                <w:i/>
                <w:color w:val="C00000"/>
                <w:szCs w:val="24"/>
              </w:rPr>
              <w:t xml:space="preserve"> стандартного узла</w:t>
            </w:r>
            <w:r w:rsidRPr="00FC665B">
              <w:rPr>
                <w:b/>
                <w:i/>
                <w:color w:val="C00000"/>
                <w:szCs w:val="24"/>
              </w:rPr>
              <w:t>»</w:t>
            </w:r>
          </w:p>
          <w:p w:rsidR="00FC665B" w:rsidRPr="00FC665B" w:rsidRDefault="00FC665B" w:rsidP="000E5011">
            <w:pPr>
              <w:jc w:val="left"/>
              <w:rPr>
                <w:i/>
                <w:color w:val="C00000"/>
                <w:szCs w:val="24"/>
              </w:rPr>
            </w:pP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417"/>
              <w:gridCol w:w="3544"/>
              <w:gridCol w:w="2835"/>
            </w:tblGrid>
            <w:tr w:rsidR="00FC665B" w:rsidRPr="00FC665B" w:rsidTr="00E724BF"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Артикул узла</w:t>
                  </w:r>
                </w:p>
              </w:tc>
              <w:tc>
                <w:tcPr>
                  <w:tcW w:w="141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Количество</w:t>
                  </w:r>
                </w:p>
              </w:tc>
              <w:tc>
                <w:tcPr>
                  <w:tcW w:w="3544" w:type="dxa"/>
                  <w:vAlign w:val="center"/>
                </w:tcPr>
                <w:p w:rsidR="00BD4932" w:rsidRPr="00BD4932" w:rsidRDefault="00BD4932" w:rsidP="000E5011">
                  <w:pPr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Дополнительные опции</w:t>
                  </w:r>
                </w:p>
                <w:p w:rsidR="00FC665B" w:rsidRPr="00E724BF" w:rsidRDefault="00FC665B" w:rsidP="000E5011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br/>
                  </w:r>
                  <w:r w:rsidR="000E5011">
                    <w:rPr>
                      <w:szCs w:val="24"/>
                    </w:rPr>
                    <w:t xml:space="preserve">- </w:t>
                  </w:r>
                  <w:r w:rsidRPr="00FC665B">
                    <w:rPr>
                      <w:szCs w:val="24"/>
                    </w:rPr>
                    <w:t xml:space="preserve">Манометры </w:t>
                  </w:r>
                  <w:r w:rsidRPr="00FC665B">
                    <w:rPr>
                      <w:szCs w:val="24"/>
                    </w:rPr>
                    <w:br/>
                  </w:r>
                  <w:r w:rsidR="000E5011">
                    <w:rPr>
                      <w:szCs w:val="24"/>
                    </w:rPr>
                    <w:t xml:space="preserve">- </w:t>
                  </w:r>
                  <w:r w:rsidRPr="00FC665B">
                    <w:rPr>
                      <w:szCs w:val="24"/>
                    </w:rPr>
                    <w:t xml:space="preserve">Автоматические воздухоотводчики </w:t>
                  </w: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Артикул теплосчётчиков*</w:t>
                  </w:r>
                </w:p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 xml:space="preserve">(прочерк – узел поставляется с </w:t>
                  </w:r>
                  <w:r w:rsidR="00BD4932">
                    <w:rPr>
                      <w:szCs w:val="24"/>
                    </w:rPr>
                    <w:t xml:space="preserve">ремонтными </w:t>
                  </w:r>
                  <w:r w:rsidRPr="00FC665B">
                    <w:rPr>
                      <w:szCs w:val="24"/>
                    </w:rPr>
                    <w:t>вставками)</w:t>
                  </w: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FC665B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C665B" w:rsidRPr="00FC665B" w:rsidRDefault="00FC665B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0E5011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0E5011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0E5011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0E5011" w:rsidRPr="00FC665B" w:rsidTr="00E724BF">
              <w:trPr>
                <w:trHeight w:val="567"/>
              </w:trPr>
              <w:tc>
                <w:tcPr>
                  <w:tcW w:w="2297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0E5011" w:rsidRPr="00FC665B" w:rsidRDefault="000E5011" w:rsidP="000E5011">
                  <w:pPr>
                    <w:jc w:val="left"/>
                    <w:rPr>
                      <w:szCs w:val="24"/>
                    </w:rPr>
                  </w:pPr>
                </w:p>
              </w:tc>
            </w:tr>
          </w:tbl>
          <w:p w:rsidR="00D10A35" w:rsidRPr="00200A9C" w:rsidRDefault="00FC665B" w:rsidP="000E5011">
            <w:pPr>
              <w:jc w:val="left"/>
              <w:rPr>
                <w:sz w:val="16"/>
                <w:szCs w:val="16"/>
              </w:rPr>
            </w:pPr>
            <w:r w:rsidRPr="00FC665B">
              <w:rPr>
                <w:szCs w:val="24"/>
              </w:rPr>
              <w:t xml:space="preserve">*Если требуются разные теплосчётчики, то указывается артикул счётчика и номера </w:t>
            </w:r>
            <w:proofErr w:type="gramStart"/>
            <w:r w:rsidRPr="00FC665B">
              <w:rPr>
                <w:szCs w:val="24"/>
              </w:rPr>
              <w:t>выходов</w:t>
            </w:r>
            <w:proofErr w:type="gramEnd"/>
            <w:r w:rsidRPr="00FC665B">
              <w:rPr>
                <w:szCs w:val="24"/>
              </w:rPr>
              <w:t xml:space="preserve"> на которые он устанавливается (выходы нумеруются с</w:t>
            </w:r>
            <w:r w:rsidR="00BD4932" w:rsidRPr="00BD4932">
              <w:rPr>
                <w:szCs w:val="24"/>
              </w:rPr>
              <w:t xml:space="preserve"> </w:t>
            </w:r>
            <w:r w:rsidR="00BD4932">
              <w:rPr>
                <w:szCs w:val="24"/>
              </w:rPr>
              <w:t>сл</w:t>
            </w:r>
            <w:r w:rsidRPr="00FC665B">
              <w:rPr>
                <w:szCs w:val="24"/>
              </w:rPr>
              <w:t>ева на право у всех узлов)</w:t>
            </w:r>
          </w:p>
        </w:tc>
      </w:tr>
      <w:tr w:rsidR="00FC665B" w:rsidRPr="00200A9C" w:rsidTr="008D2C56">
        <w:trPr>
          <w:trHeight w:hRule="exact" w:val="15591"/>
        </w:trPr>
        <w:tc>
          <w:tcPr>
            <w:tcW w:w="10631" w:type="dxa"/>
            <w:vAlign w:val="center"/>
          </w:tcPr>
          <w:p w:rsidR="00FC665B" w:rsidRPr="00FC665B" w:rsidRDefault="00FC665B" w:rsidP="00FC665B">
            <w:pPr>
              <w:jc w:val="left"/>
              <w:rPr>
                <w:b/>
                <w:i/>
                <w:color w:val="C00000"/>
                <w:szCs w:val="24"/>
              </w:rPr>
            </w:pPr>
            <w:r w:rsidRPr="00FC665B">
              <w:rPr>
                <w:b/>
                <w:i/>
                <w:color w:val="C00000"/>
                <w:szCs w:val="24"/>
              </w:rPr>
              <w:lastRenderedPageBreak/>
              <w:t xml:space="preserve"> «Бланк </w:t>
            </w:r>
            <w:r w:rsidR="000E5011">
              <w:rPr>
                <w:b/>
                <w:i/>
                <w:color w:val="C00000"/>
                <w:szCs w:val="24"/>
              </w:rPr>
              <w:t>заказа нестандартного коллекторного узла</w:t>
            </w:r>
            <w:r w:rsidRPr="00FC665B">
              <w:rPr>
                <w:b/>
                <w:i/>
                <w:color w:val="C00000"/>
                <w:szCs w:val="24"/>
              </w:rPr>
              <w:t>»</w:t>
            </w:r>
          </w:p>
          <w:p w:rsidR="00FC665B" w:rsidRPr="00FC665B" w:rsidRDefault="00FC665B" w:rsidP="00FC665B">
            <w:pPr>
              <w:jc w:val="left"/>
              <w:rPr>
                <w:i/>
                <w:color w:val="C00000"/>
                <w:szCs w:val="24"/>
              </w:rPr>
            </w:pPr>
          </w:p>
          <w:p w:rsidR="00FC665B" w:rsidRDefault="00FC665B" w:rsidP="00FC665B">
            <w:pPr>
              <w:pStyle w:val="a6"/>
              <w:numPr>
                <w:ilvl w:val="0"/>
                <w:numId w:val="22"/>
              </w:numPr>
              <w:jc w:val="left"/>
              <w:rPr>
                <w:szCs w:val="24"/>
              </w:rPr>
            </w:pPr>
            <w:r w:rsidRPr="00FC665B">
              <w:rPr>
                <w:szCs w:val="24"/>
              </w:rPr>
              <w:t>Общие данные</w:t>
            </w:r>
          </w:p>
          <w:p w:rsidR="00FC665B" w:rsidRPr="00FC665B" w:rsidRDefault="00FC665B" w:rsidP="00FC665B">
            <w:pPr>
              <w:pStyle w:val="a6"/>
              <w:jc w:val="left"/>
              <w:rPr>
                <w:szCs w:val="24"/>
              </w:rPr>
            </w:pP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4848"/>
              <w:gridCol w:w="5245"/>
            </w:tblGrid>
            <w:tr w:rsidR="00FC665B" w:rsidRPr="00FC665B" w:rsidTr="00FC665B">
              <w:trPr>
                <w:trHeight w:val="414"/>
              </w:trPr>
              <w:tc>
                <w:tcPr>
                  <w:tcW w:w="4848" w:type="dxa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Количество выходов</w:t>
                  </w:r>
                </w:p>
              </w:tc>
              <w:tc>
                <w:tcPr>
                  <w:tcW w:w="52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414"/>
              </w:trPr>
              <w:tc>
                <w:tcPr>
                  <w:tcW w:w="4848" w:type="dxa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 xml:space="preserve">Минимальное проходное сечение коллектора; </w:t>
                  </w:r>
                  <w:proofErr w:type="gramStart"/>
                  <w:r w:rsidRPr="00FC665B">
                    <w:rPr>
                      <w:szCs w:val="24"/>
                    </w:rPr>
                    <w:t>см</w:t>
                  </w:r>
                  <w:proofErr w:type="gramEnd"/>
                  <w:r w:rsidRPr="00FC665B">
                    <w:rPr>
                      <w:rFonts w:cs="Times New Roman"/>
                      <w:szCs w:val="24"/>
                    </w:rPr>
                    <w:t>² или Условный диаметр; мм</w:t>
                  </w:r>
                </w:p>
              </w:tc>
              <w:tc>
                <w:tcPr>
                  <w:tcW w:w="52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414"/>
              </w:trPr>
              <w:tc>
                <w:tcPr>
                  <w:tcW w:w="4848" w:type="dxa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Диаметр подключения к стоякам</w:t>
                  </w:r>
                </w:p>
              </w:tc>
              <w:tc>
                <w:tcPr>
                  <w:tcW w:w="52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414"/>
              </w:trPr>
              <w:tc>
                <w:tcPr>
                  <w:tcW w:w="4848" w:type="dxa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Левый/правый</w:t>
                  </w:r>
                </w:p>
              </w:tc>
              <w:tc>
                <w:tcPr>
                  <w:tcW w:w="52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414"/>
              </w:trPr>
              <w:tc>
                <w:tcPr>
                  <w:tcW w:w="10093" w:type="dxa"/>
                  <w:gridSpan w:val="2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Особые отметки:______________________________________________________</w:t>
                  </w:r>
                </w:p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_____________________________________________________________________</w:t>
                  </w:r>
                </w:p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_____________________________________________________________________</w:t>
                  </w:r>
                </w:p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_____________________________________________________________________</w:t>
                  </w:r>
                </w:p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_____________________________________________________________________</w:t>
                  </w:r>
                </w:p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</w:tbl>
          <w:p w:rsidR="00FC665B" w:rsidRPr="00FC665B" w:rsidRDefault="00FC665B" w:rsidP="00FC665B">
            <w:pPr>
              <w:jc w:val="left"/>
              <w:rPr>
                <w:szCs w:val="24"/>
              </w:rPr>
            </w:pPr>
          </w:p>
          <w:p w:rsidR="00FC665B" w:rsidRPr="00FC665B" w:rsidRDefault="00FC665B" w:rsidP="00FC665B">
            <w:pPr>
              <w:pStyle w:val="a6"/>
              <w:numPr>
                <w:ilvl w:val="0"/>
                <w:numId w:val="22"/>
              </w:numPr>
              <w:rPr>
                <w:szCs w:val="24"/>
              </w:rPr>
            </w:pPr>
            <w:r w:rsidRPr="00FC665B">
              <w:rPr>
                <w:szCs w:val="24"/>
              </w:rPr>
              <w:t xml:space="preserve">Укажите, какие основные элементы должны быть установлены, на входе в </w:t>
            </w:r>
            <w:r w:rsidRPr="00FC665B">
              <w:rPr>
                <w:b/>
                <w:color w:val="FF0000"/>
                <w:szCs w:val="24"/>
              </w:rPr>
              <w:t>ПОДАЮЩИЙ</w:t>
            </w:r>
            <w:r w:rsidRPr="00FC665B">
              <w:rPr>
                <w:szCs w:val="24"/>
              </w:rPr>
              <w:t xml:space="preserve"> коллектор, начиная от стояков (например, запорный кран, фильтр и пр.)</w:t>
            </w:r>
          </w:p>
          <w:p w:rsidR="00FC665B" w:rsidRPr="00FC665B" w:rsidRDefault="00FC665B" w:rsidP="00FC665B">
            <w:pPr>
              <w:rPr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5395"/>
              <w:gridCol w:w="4253"/>
            </w:tblGrid>
            <w:tr w:rsidR="00FC665B" w:rsidRPr="00FC665B" w:rsidTr="00FC665B"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№</w:t>
                  </w:r>
                </w:p>
              </w:tc>
              <w:tc>
                <w:tcPr>
                  <w:tcW w:w="539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Наименование</w:t>
                  </w:r>
                </w:p>
              </w:tc>
              <w:tc>
                <w:tcPr>
                  <w:tcW w:w="4253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Диаметр</w:t>
                  </w: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5395" w:type="dxa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5395" w:type="dxa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539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539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39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539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10093" w:type="dxa"/>
                  <w:gridSpan w:val="3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Особые отметки:______________________________________________________</w:t>
                  </w:r>
                </w:p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_____________________________________________________________________</w:t>
                  </w:r>
                </w:p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_____________________________________________________________________</w:t>
                  </w:r>
                </w:p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</w:tr>
          </w:tbl>
          <w:p w:rsidR="00FC665B" w:rsidRPr="00FC665B" w:rsidRDefault="00FC665B" w:rsidP="00FC665B">
            <w:pPr>
              <w:rPr>
                <w:szCs w:val="24"/>
              </w:rPr>
            </w:pPr>
          </w:p>
          <w:p w:rsidR="00FC665B" w:rsidRPr="00FC665B" w:rsidRDefault="00FC665B" w:rsidP="00FC665B">
            <w:pPr>
              <w:pStyle w:val="a6"/>
              <w:numPr>
                <w:ilvl w:val="0"/>
                <w:numId w:val="22"/>
              </w:numPr>
              <w:rPr>
                <w:szCs w:val="24"/>
              </w:rPr>
            </w:pPr>
            <w:r w:rsidRPr="00FC665B">
              <w:rPr>
                <w:szCs w:val="24"/>
              </w:rPr>
              <w:t xml:space="preserve">Укажите, какие основные элементы должны быть установлены, на выходе из </w:t>
            </w:r>
            <w:r w:rsidRPr="00FC665B">
              <w:rPr>
                <w:b/>
                <w:color w:val="0070C0"/>
                <w:szCs w:val="24"/>
              </w:rPr>
              <w:t>ОБРАТНОГО</w:t>
            </w:r>
            <w:r w:rsidRPr="00FC665B">
              <w:rPr>
                <w:szCs w:val="24"/>
              </w:rPr>
              <w:t xml:space="preserve"> коллектора (например, запорный кран, балансировочный клапан и пр.)</w:t>
            </w:r>
          </w:p>
          <w:p w:rsidR="00FC665B" w:rsidRPr="00FC665B" w:rsidRDefault="00FC665B" w:rsidP="00FC665B">
            <w:pPr>
              <w:rPr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4795"/>
              <w:gridCol w:w="4711"/>
            </w:tblGrid>
            <w:tr w:rsidR="00FC665B" w:rsidRPr="00FC665B" w:rsidTr="00FC665B"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№</w:t>
                  </w:r>
                </w:p>
              </w:tc>
              <w:tc>
                <w:tcPr>
                  <w:tcW w:w="479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Наименование</w:t>
                  </w:r>
                </w:p>
              </w:tc>
              <w:tc>
                <w:tcPr>
                  <w:tcW w:w="4711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Диаметр</w:t>
                  </w: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4795" w:type="dxa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4711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  <w:lang w:val="en-US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4795" w:type="dxa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4711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479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4711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479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4711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479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4711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44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4795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4711" w:type="dxa"/>
                  <w:vAlign w:val="center"/>
                </w:tcPr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</w:tr>
            <w:tr w:rsidR="00FC665B" w:rsidRPr="00FC665B" w:rsidTr="00FC665B">
              <w:trPr>
                <w:trHeight w:val="283"/>
              </w:trPr>
              <w:tc>
                <w:tcPr>
                  <w:tcW w:w="9951" w:type="dxa"/>
                  <w:gridSpan w:val="3"/>
                  <w:vAlign w:val="center"/>
                </w:tcPr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Особые отметки:______________________________________________________</w:t>
                  </w:r>
                </w:p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_____________________________________________________________________</w:t>
                  </w:r>
                </w:p>
                <w:p w:rsidR="00FC665B" w:rsidRPr="00FC665B" w:rsidRDefault="00FC665B" w:rsidP="00C57CFF">
                  <w:pPr>
                    <w:jc w:val="left"/>
                    <w:rPr>
                      <w:szCs w:val="24"/>
                    </w:rPr>
                  </w:pPr>
                  <w:r w:rsidRPr="00FC665B">
                    <w:rPr>
                      <w:szCs w:val="24"/>
                    </w:rPr>
                    <w:t>_____________________________________________________________________</w:t>
                  </w:r>
                </w:p>
                <w:p w:rsidR="00FC665B" w:rsidRPr="00FC665B" w:rsidRDefault="00FC665B" w:rsidP="00C57CFF">
                  <w:pPr>
                    <w:jc w:val="center"/>
                    <w:rPr>
                      <w:color w:val="00B050"/>
                      <w:szCs w:val="24"/>
                    </w:rPr>
                  </w:pPr>
                </w:p>
              </w:tc>
            </w:tr>
          </w:tbl>
          <w:p w:rsidR="00FC665B" w:rsidRPr="00FC665B" w:rsidRDefault="00FC665B" w:rsidP="00FC665B">
            <w:pPr>
              <w:jc w:val="left"/>
              <w:rPr>
                <w:szCs w:val="24"/>
              </w:rPr>
            </w:pPr>
          </w:p>
          <w:p w:rsidR="00FC665B" w:rsidRPr="00A80C63" w:rsidRDefault="00FC665B" w:rsidP="00205FF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C665B" w:rsidRPr="00200A9C" w:rsidTr="008D2C56">
        <w:trPr>
          <w:trHeight w:hRule="exact" w:val="15591"/>
        </w:trPr>
        <w:tc>
          <w:tcPr>
            <w:tcW w:w="10631" w:type="dxa"/>
          </w:tcPr>
          <w:p w:rsidR="008D2C56" w:rsidRDefault="008D2C56" w:rsidP="008D2C56">
            <w:pPr>
              <w:jc w:val="left"/>
              <w:rPr>
                <w:szCs w:val="24"/>
              </w:rPr>
            </w:pPr>
          </w:p>
          <w:p w:rsidR="008D2C56" w:rsidRDefault="008D2C56" w:rsidP="008D2C56">
            <w:pPr>
              <w:pStyle w:val="a6"/>
              <w:numPr>
                <w:ilvl w:val="0"/>
                <w:numId w:val="22"/>
              </w:numPr>
              <w:jc w:val="left"/>
              <w:rPr>
                <w:szCs w:val="24"/>
              </w:rPr>
            </w:pPr>
            <w:r w:rsidRPr="008D2C56">
              <w:rPr>
                <w:szCs w:val="24"/>
              </w:rPr>
              <w:t xml:space="preserve">Укажите, какие основные элементы должны быть установлены, на отводах </w:t>
            </w:r>
            <w:r w:rsidRPr="008D2C56">
              <w:rPr>
                <w:b/>
                <w:color w:val="FF0000"/>
                <w:szCs w:val="24"/>
              </w:rPr>
              <w:t>ПОДАЮЩЕГО</w:t>
            </w:r>
            <w:r w:rsidRPr="008D2C56">
              <w:rPr>
                <w:szCs w:val="24"/>
              </w:rPr>
              <w:t xml:space="preserve"> коллектора, начиная от коллектора: (например запорный кран, теплосчетчик и пр.)</w:t>
            </w:r>
          </w:p>
          <w:p w:rsidR="008D2C56" w:rsidRPr="008D2C56" w:rsidRDefault="008D2C56" w:rsidP="008D2C56">
            <w:pPr>
              <w:pStyle w:val="a6"/>
              <w:jc w:val="left"/>
              <w:rPr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6529"/>
              <w:gridCol w:w="1418"/>
            </w:tblGrid>
            <w:tr w:rsidR="008D2C56" w:rsidRPr="008D2C56" w:rsidTr="00877216"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№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Наименование</w:t>
                  </w: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Диаметр</w:t>
                  </w: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</w:tr>
          </w:tbl>
          <w:p w:rsidR="008D2C56" w:rsidRPr="008D2C56" w:rsidRDefault="008D2C56" w:rsidP="008D2C56">
            <w:pPr>
              <w:jc w:val="left"/>
              <w:rPr>
                <w:szCs w:val="24"/>
              </w:rPr>
            </w:pPr>
          </w:p>
          <w:p w:rsidR="008D2C56" w:rsidRPr="008D2C56" w:rsidRDefault="008D2C56" w:rsidP="008D2C56">
            <w:pPr>
              <w:jc w:val="left"/>
              <w:rPr>
                <w:szCs w:val="24"/>
              </w:rPr>
            </w:pPr>
          </w:p>
          <w:p w:rsidR="008D2C56" w:rsidRPr="00877216" w:rsidRDefault="008D2C56" w:rsidP="00877216">
            <w:pPr>
              <w:pStyle w:val="a6"/>
              <w:numPr>
                <w:ilvl w:val="0"/>
                <w:numId w:val="22"/>
              </w:numPr>
              <w:jc w:val="left"/>
              <w:rPr>
                <w:szCs w:val="24"/>
              </w:rPr>
            </w:pPr>
            <w:r w:rsidRPr="00877216">
              <w:rPr>
                <w:szCs w:val="24"/>
              </w:rPr>
              <w:t xml:space="preserve">Укажите, какие основные элементы должны быть установлены, на отводах </w:t>
            </w:r>
            <w:r w:rsidRPr="00877216">
              <w:rPr>
                <w:b/>
                <w:color w:val="0070C0"/>
                <w:szCs w:val="24"/>
              </w:rPr>
              <w:t>ОБРАТНОГО</w:t>
            </w:r>
            <w:r w:rsidRPr="00877216">
              <w:rPr>
                <w:szCs w:val="24"/>
              </w:rPr>
              <w:t xml:space="preserve"> коллектора, начиная от коллектора: (например запорный кран, теплосчетчик и пр.)</w:t>
            </w:r>
          </w:p>
          <w:p w:rsidR="00877216" w:rsidRPr="008D2C56" w:rsidRDefault="00877216" w:rsidP="008D2C56">
            <w:pPr>
              <w:jc w:val="left"/>
              <w:rPr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6529"/>
              <w:gridCol w:w="1418"/>
            </w:tblGrid>
            <w:tr w:rsidR="008D2C56" w:rsidRPr="008D2C56" w:rsidTr="00877216"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№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Наименование</w:t>
                  </w: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Диаметр</w:t>
                  </w: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color w:val="00B050"/>
                      <w:szCs w:val="24"/>
                    </w:rPr>
                  </w:pPr>
                </w:p>
              </w:tc>
            </w:tr>
          </w:tbl>
          <w:p w:rsidR="008D2C56" w:rsidRPr="008D2C56" w:rsidRDefault="008D2C56" w:rsidP="008D2C56">
            <w:pPr>
              <w:jc w:val="left"/>
              <w:rPr>
                <w:szCs w:val="24"/>
              </w:rPr>
            </w:pPr>
          </w:p>
          <w:p w:rsidR="008D2C56" w:rsidRPr="00877216" w:rsidRDefault="008D2C56" w:rsidP="00877216">
            <w:pPr>
              <w:pStyle w:val="a6"/>
              <w:numPr>
                <w:ilvl w:val="0"/>
                <w:numId w:val="22"/>
              </w:numPr>
              <w:jc w:val="left"/>
              <w:rPr>
                <w:szCs w:val="24"/>
              </w:rPr>
            </w:pPr>
            <w:r w:rsidRPr="00877216">
              <w:rPr>
                <w:szCs w:val="24"/>
              </w:rPr>
              <w:t xml:space="preserve">Укажите, какие дополнительные элементы, должны быть установлены на коллектор (воздухоотводчики, дренажные краны </w:t>
            </w:r>
            <w:proofErr w:type="spellStart"/>
            <w:r w:rsidRPr="00877216">
              <w:rPr>
                <w:szCs w:val="24"/>
              </w:rPr>
              <w:t>и.т.д</w:t>
            </w:r>
            <w:proofErr w:type="spellEnd"/>
            <w:r w:rsidRPr="00877216">
              <w:rPr>
                <w:szCs w:val="24"/>
              </w:rPr>
              <w:t>.)</w:t>
            </w:r>
          </w:p>
          <w:p w:rsidR="00877216" w:rsidRPr="008D2C56" w:rsidRDefault="00877216" w:rsidP="008D2C56">
            <w:pPr>
              <w:jc w:val="left"/>
              <w:rPr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6529"/>
              <w:gridCol w:w="1418"/>
            </w:tblGrid>
            <w:tr w:rsidR="008D2C56" w:rsidRPr="008D2C56" w:rsidTr="00877216"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№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Наименование</w:t>
                  </w: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Диаметр</w:t>
                  </w: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  <w:r w:rsidRPr="008D2C56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  <w:tr w:rsidR="008D2C56" w:rsidRPr="008D2C56" w:rsidTr="00877216">
              <w:trPr>
                <w:trHeight w:val="397"/>
              </w:trPr>
              <w:tc>
                <w:tcPr>
                  <w:tcW w:w="445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6529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D2C56" w:rsidRPr="008D2C56" w:rsidRDefault="008D2C56" w:rsidP="008D2C56">
                  <w:pPr>
                    <w:jc w:val="left"/>
                    <w:rPr>
                      <w:i/>
                      <w:color w:val="00B050"/>
                      <w:szCs w:val="24"/>
                    </w:rPr>
                  </w:pPr>
                </w:p>
              </w:tc>
            </w:tr>
          </w:tbl>
          <w:p w:rsidR="00FC665B" w:rsidRPr="00FC665B" w:rsidRDefault="00FC665B" w:rsidP="008D2C56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877216" w:rsidRPr="00200A9C" w:rsidTr="00877216">
        <w:trPr>
          <w:trHeight w:hRule="exact" w:val="587"/>
        </w:trPr>
        <w:tc>
          <w:tcPr>
            <w:tcW w:w="10631" w:type="dxa"/>
          </w:tcPr>
          <w:p w:rsidR="00877216" w:rsidRPr="00877216" w:rsidRDefault="00877216" w:rsidP="008D2C56">
            <w:pPr>
              <w:jc w:val="left"/>
              <w:rPr>
                <w:b/>
                <w:i/>
                <w:color w:val="C00000"/>
                <w:sz w:val="28"/>
                <w:szCs w:val="28"/>
              </w:rPr>
            </w:pPr>
            <w:r w:rsidRPr="00877216">
              <w:rPr>
                <w:b/>
                <w:i/>
                <w:color w:val="C00000"/>
                <w:sz w:val="28"/>
                <w:szCs w:val="28"/>
              </w:rPr>
              <w:lastRenderedPageBreak/>
              <w:t>«Бланк для эс</w:t>
            </w:r>
            <w:r>
              <w:rPr>
                <w:b/>
                <w:i/>
                <w:color w:val="C00000"/>
                <w:sz w:val="28"/>
                <w:szCs w:val="28"/>
              </w:rPr>
              <w:t>киза нестандартного коллектора»</w:t>
            </w:r>
          </w:p>
        </w:tc>
      </w:tr>
      <w:tr w:rsidR="00877216" w:rsidRPr="00200A9C" w:rsidTr="008D2C56">
        <w:trPr>
          <w:trHeight w:hRule="exact" w:val="14827"/>
        </w:trPr>
        <w:tc>
          <w:tcPr>
            <w:tcW w:w="10631" w:type="dxa"/>
          </w:tcPr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923AD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923AD3" w:rsidTr="00923AD3">
              <w:trPr>
                <w:trHeight w:val="567"/>
              </w:trPr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23AD3" w:rsidRDefault="00923AD3" w:rsidP="00C57CFF">
                  <w:pPr>
                    <w:jc w:val="left"/>
                    <w:rPr>
                      <w:szCs w:val="24"/>
                    </w:rPr>
                  </w:pPr>
                </w:p>
              </w:tc>
            </w:tr>
          </w:tbl>
          <w:p w:rsidR="00877216" w:rsidRDefault="00877216" w:rsidP="008D2C56">
            <w:pPr>
              <w:jc w:val="left"/>
              <w:rPr>
                <w:szCs w:val="24"/>
              </w:rPr>
            </w:pPr>
          </w:p>
        </w:tc>
      </w:tr>
    </w:tbl>
    <w:p w:rsidR="00056991" w:rsidRDefault="00056991" w:rsidP="000239D3">
      <w:pPr>
        <w:tabs>
          <w:tab w:val="clear" w:pos="567"/>
        </w:tabs>
        <w:contextualSpacing w:val="0"/>
        <w:jc w:val="left"/>
        <w:rPr>
          <w:sz w:val="18"/>
          <w:szCs w:val="18"/>
        </w:rPr>
      </w:pPr>
    </w:p>
    <w:sectPr w:rsidR="00056991" w:rsidSect="000239D3">
      <w:headerReference w:type="default" r:id="rId10"/>
      <w:pgSz w:w="11906" w:h="16838"/>
      <w:pgMar w:top="426" w:right="850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BF" w:rsidRDefault="00E724BF" w:rsidP="00175081">
      <w:pPr>
        <w:spacing w:after="0" w:line="240" w:lineRule="auto"/>
      </w:pPr>
      <w:r>
        <w:separator/>
      </w:r>
    </w:p>
  </w:endnote>
  <w:endnote w:type="continuationSeparator" w:id="0">
    <w:p w:rsidR="00E724BF" w:rsidRDefault="00E724BF" w:rsidP="0017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BF" w:rsidRDefault="00E724BF" w:rsidP="00175081">
      <w:pPr>
        <w:spacing w:after="0" w:line="240" w:lineRule="auto"/>
      </w:pPr>
      <w:r>
        <w:separator/>
      </w:r>
    </w:p>
  </w:footnote>
  <w:footnote w:type="continuationSeparator" w:id="0">
    <w:p w:rsidR="00E724BF" w:rsidRDefault="00E724BF" w:rsidP="0017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BF" w:rsidRDefault="00E724BF" w:rsidP="001750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79B"/>
    <w:multiLevelType w:val="hybridMultilevel"/>
    <w:tmpl w:val="0416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03B28"/>
    <w:multiLevelType w:val="multilevel"/>
    <w:tmpl w:val="23829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C0000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EA3A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C043D1"/>
    <w:multiLevelType w:val="hybridMultilevel"/>
    <w:tmpl w:val="86C60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A3E9A"/>
    <w:multiLevelType w:val="hybridMultilevel"/>
    <w:tmpl w:val="E452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85A17"/>
    <w:multiLevelType w:val="hybridMultilevel"/>
    <w:tmpl w:val="D2CA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04DB8"/>
    <w:multiLevelType w:val="hybridMultilevel"/>
    <w:tmpl w:val="B5447B84"/>
    <w:lvl w:ilvl="0" w:tplc="647430CE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C169EE"/>
    <w:multiLevelType w:val="hybridMultilevel"/>
    <w:tmpl w:val="0BC62ED2"/>
    <w:lvl w:ilvl="0" w:tplc="F33043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C2A37"/>
    <w:multiLevelType w:val="hybridMultilevel"/>
    <w:tmpl w:val="413E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8619D"/>
    <w:multiLevelType w:val="hybridMultilevel"/>
    <w:tmpl w:val="0416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20C0C"/>
    <w:multiLevelType w:val="hybridMultilevel"/>
    <w:tmpl w:val="684E09E2"/>
    <w:lvl w:ilvl="0" w:tplc="BB5898C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4441C"/>
    <w:multiLevelType w:val="hybridMultilevel"/>
    <w:tmpl w:val="097AE3C6"/>
    <w:lvl w:ilvl="0" w:tplc="BB5898C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E0BCE"/>
    <w:multiLevelType w:val="hybridMultilevel"/>
    <w:tmpl w:val="684E09E2"/>
    <w:lvl w:ilvl="0" w:tplc="BB5898C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A0F03"/>
    <w:multiLevelType w:val="hybridMultilevel"/>
    <w:tmpl w:val="389A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F17F6"/>
    <w:multiLevelType w:val="hybridMultilevel"/>
    <w:tmpl w:val="39AA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44026"/>
    <w:multiLevelType w:val="hybridMultilevel"/>
    <w:tmpl w:val="72E6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81D47"/>
    <w:multiLevelType w:val="multilevel"/>
    <w:tmpl w:val="2E587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E2E775A"/>
    <w:multiLevelType w:val="hybridMultilevel"/>
    <w:tmpl w:val="6894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B143A"/>
    <w:multiLevelType w:val="hybridMultilevel"/>
    <w:tmpl w:val="A59E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1561E"/>
    <w:multiLevelType w:val="hybridMultilevel"/>
    <w:tmpl w:val="9972373A"/>
    <w:lvl w:ilvl="0" w:tplc="0AF6C5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E3FC1"/>
    <w:multiLevelType w:val="hybridMultilevel"/>
    <w:tmpl w:val="0A860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B1492"/>
    <w:multiLevelType w:val="hybridMultilevel"/>
    <w:tmpl w:val="4A088DD6"/>
    <w:lvl w:ilvl="0" w:tplc="BB5898C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B5973"/>
    <w:multiLevelType w:val="hybridMultilevel"/>
    <w:tmpl w:val="A4BC3FAE"/>
    <w:lvl w:ilvl="0" w:tplc="B846F85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8DF0D14"/>
    <w:multiLevelType w:val="hybridMultilevel"/>
    <w:tmpl w:val="B52CF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5207D"/>
    <w:multiLevelType w:val="hybridMultilevel"/>
    <w:tmpl w:val="26482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157F6"/>
    <w:multiLevelType w:val="hybridMultilevel"/>
    <w:tmpl w:val="DD56B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4098E"/>
    <w:multiLevelType w:val="hybridMultilevel"/>
    <w:tmpl w:val="92BA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61D8C"/>
    <w:multiLevelType w:val="hybridMultilevel"/>
    <w:tmpl w:val="32EC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66E20"/>
    <w:multiLevelType w:val="hybridMultilevel"/>
    <w:tmpl w:val="911C8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00638"/>
    <w:multiLevelType w:val="hybridMultilevel"/>
    <w:tmpl w:val="9B90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386CE8"/>
    <w:multiLevelType w:val="hybridMultilevel"/>
    <w:tmpl w:val="684E09E2"/>
    <w:lvl w:ilvl="0" w:tplc="BB5898C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29"/>
  </w:num>
  <w:num w:numId="5">
    <w:abstractNumId w:val="17"/>
  </w:num>
  <w:num w:numId="6">
    <w:abstractNumId w:val="20"/>
  </w:num>
  <w:num w:numId="7">
    <w:abstractNumId w:val="28"/>
  </w:num>
  <w:num w:numId="8">
    <w:abstractNumId w:val="26"/>
  </w:num>
  <w:num w:numId="9">
    <w:abstractNumId w:val="8"/>
  </w:num>
  <w:num w:numId="10">
    <w:abstractNumId w:val="24"/>
  </w:num>
  <w:num w:numId="11">
    <w:abstractNumId w:val="3"/>
  </w:num>
  <w:num w:numId="12">
    <w:abstractNumId w:val="27"/>
  </w:num>
  <w:num w:numId="13">
    <w:abstractNumId w:val="7"/>
  </w:num>
  <w:num w:numId="14">
    <w:abstractNumId w:val="13"/>
  </w:num>
  <w:num w:numId="15">
    <w:abstractNumId w:val="9"/>
  </w:num>
  <w:num w:numId="16">
    <w:abstractNumId w:val="14"/>
  </w:num>
  <w:num w:numId="17">
    <w:abstractNumId w:val="16"/>
  </w:num>
  <w:num w:numId="18">
    <w:abstractNumId w:val="25"/>
  </w:num>
  <w:num w:numId="19">
    <w:abstractNumId w:val="18"/>
  </w:num>
  <w:num w:numId="20">
    <w:abstractNumId w:val="23"/>
  </w:num>
  <w:num w:numId="21">
    <w:abstractNumId w:val="6"/>
  </w:num>
  <w:num w:numId="22">
    <w:abstractNumId w:val="15"/>
  </w:num>
  <w:num w:numId="23">
    <w:abstractNumId w:val="19"/>
  </w:num>
  <w:num w:numId="24">
    <w:abstractNumId w:val="22"/>
  </w:num>
  <w:num w:numId="25">
    <w:abstractNumId w:val="0"/>
  </w:num>
  <w:num w:numId="26">
    <w:abstractNumId w:val="21"/>
  </w:num>
  <w:num w:numId="27">
    <w:abstractNumId w:val="12"/>
  </w:num>
  <w:num w:numId="28">
    <w:abstractNumId w:val="30"/>
  </w:num>
  <w:num w:numId="29">
    <w:abstractNumId w:val="2"/>
  </w:num>
  <w:num w:numId="30">
    <w:abstractNumId w:val="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9C"/>
    <w:rsid w:val="00003286"/>
    <w:rsid w:val="00014BEE"/>
    <w:rsid w:val="000239D3"/>
    <w:rsid w:val="0003623B"/>
    <w:rsid w:val="000402BD"/>
    <w:rsid w:val="00042BD6"/>
    <w:rsid w:val="00042DED"/>
    <w:rsid w:val="00056991"/>
    <w:rsid w:val="00057EB8"/>
    <w:rsid w:val="00062E5F"/>
    <w:rsid w:val="00062FB2"/>
    <w:rsid w:val="0006429D"/>
    <w:rsid w:val="00074039"/>
    <w:rsid w:val="00077D6F"/>
    <w:rsid w:val="00080A66"/>
    <w:rsid w:val="00082F42"/>
    <w:rsid w:val="000867DF"/>
    <w:rsid w:val="00090FC7"/>
    <w:rsid w:val="00093C69"/>
    <w:rsid w:val="00093E1C"/>
    <w:rsid w:val="000A4E2F"/>
    <w:rsid w:val="000B1A89"/>
    <w:rsid w:val="000B2AEB"/>
    <w:rsid w:val="000B3726"/>
    <w:rsid w:val="000B3CB5"/>
    <w:rsid w:val="000B5490"/>
    <w:rsid w:val="000C2D61"/>
    <w:rsid w:val="000C3358"/>
    <w:rsid w:val="000C6326"/>
    <w:rsid w:val="000D3AD0"/>
    <w:rsid w:val="000D7F5C"/>
    <w:rsid w:val="000E00A3"/>
    <w:rsid w:val="000E2DB6"/>
    <w:rsid w:val="000E5011"/>
    <w:rsid w:val="000F008B"/>
    <w:rsid w:val="000F0094"/>
    <w:rsid w:val="000F5707"/>
    <w:rsid w:val="00101E3E"/>
    <w:rsid w:val="0010554A"/>
    <w:rsid w:val="00105CE7"/>
    <w:rsid w:val="0011321A"/>
    <w:rsid w:val="001177DC"/>
    <w:rsid w:val="00130A24"/>
    <w:rsid w:val="00165070"/>
    <w:rsid w:val="00166E7B"/>
    <w:rsid w:val="0017375B"/>
    <w:rsid w:val="00175081"/>
    <w:rsid w:val="00177BD9"/>
    <w:rsid w:val="00192587"/>
    <w:rsid w:val="001952B2"/>
    <w:rsid w:val="001B75DC"/>
    <w:rsid w:val="001C21CB"/>
    <w:rsid w:val="001C258D"/>
    <w:rsid w:val="001C31BD"/>
    <w:rsid w:val="001D3407"/>
    <w:rsid w:val="001D4EA4"/>
    <w:rsid w:val="001E299A"/>
    <w:rsid w:val="001F3B4B"/>
    <w:rsid w:val="00200A9C"/>
    <w:rsid w:val="00205EA7"/>
    <w:rsid w:val="00205FFC"/>
    <w:rsid w:val="00211DD5"/>
    <w:rsid w:val="00213802"/>
    <w:rsid w:val="00220954"/>
    <w:rsid w:val="00225ADF"/>
    <w:rsid w:val="00230EF9"/>
    <w:rsid w:val="00232926"/>
    <w:rsid w:val="00235C65"/>
    <w:rsid w:val="00235D65"/>
    <w:rsid w:val="002411D6"/>
    <w:rsid w:val="0024453F"/>
    <w:rsid w:val="0024501F"/>
    <w:rsid w:val="0024591A"/>
    <w:rsid w:val="00256D45"/>
    <w:rsid w:val="00257ED0"/>
    <w:rsid w:val="0027039E"/>
    <w:rsid w:val="002722D8"/>
    <w:rsid w:val="002740AB"/>
    <w:rsid w:val="00280DBB"/>
    <w:rsid w:val="00281EAB"/>
    <w:rsid w:val="00294FAF"/>
    <w:rsid w:val="002A2E2A"/>
    <w:rsid w:val="002B1E5B"/>
    <w:rsid w:val="002B3A65"/>
    <w:rsid w:val="002B5B1B"/>
    <w:rsid w:val="002B7819"/>
    <w:rsid w:val="002C0E4D"/>
    <w:rsid w:val="002E345D"/>
    <w:rsid w:val="002F0E44"/>
    <w:rsid w:val="002F1671"/>
    <w:rsid w:val="00330359"/>
    <w:rsid w:val="003315DF"/>
    <w:rsid w:val="00340890"/>
    <w:rsid w:val="00340C7E"/>
    <w:rsid w:val="0034303E"/>
    <w:rsid w:val="00347460"/>
    <w:rsid w:val="00347F40"/>
    <w:rsid w:val="00351686"/>
    <w:rsid w:val="0036249F"/>
    <w:rsid w:val="00364A9D"/>
    <w:rsid w:val="003655C6"/>
    <w:rsid w:val="003709D1"/>
    <w:rsid w:val="003716C6"/>
    <w:rsid w:val="0038065F"/>
    <w:rsid w:val="00383704"/>
    <w:rsid w:val="003842BF"/>
    <w:rsid w:val="003A16BA"/>
    <w:rsid w:val="003A25AD"/>
    <w:rsid w:val="003B4D70"/>
    <w:rsid w:val="003B722E"/>
    <w:rsid w:val="003C0BCF"/>
    <w:rsid w:val="003C7218"/>
    <w:rsid w:val="003D0A5A"/>
    <w:rsid w:val="003D528A"/>
    <w:rsid w:val="003D61B8"/>
    <w:rsid w:val="003E2E04"/>
    <w:rsid w:val="003E3A10"/>
    <w:rsid w:val="003F24A3"/>
    <w:rsid w:val="003F4776"/>
    <w:rsid w:val="003F4DAE"/>
    <w:rsid w:val="003F664B"/>
    <w:rsid w:val="00400407"/>
    <w:rsid w:val="00411323"/>
    <w:rsid w:val="004126E6"/>
    <w:rsid w:val="0041686D"/>
    <w:rsid w:val="004215D4"/>
    <w:rsid w:val="00423E60"/>
    <w:rsid w:val="00424F20"/>
    <w:rsid w:val="00433BA9"/>
    <w:rsid w:val="004546AF"/>
    <w:rsid w:val="00463FCF"/>
    <w:rsid w:val="00464AF6"/>
    <w:rsid w:val="00471FA7"/>
    <w:rsid w:val="004748E4"/>
    <w:rsid w:val="0047754B"/>
    <w:rsid w:val="004777C7"/>
    <w:rsid w:val="00481387"/>
    <w:rsid w:val="00491E4E"/>
    <w:rsid w:val="00493BF1"/>
    <w:rsid w:val="004A0135"/>
    <w:rsid w:val="004A027C"/>
    <w:rsid w:val="004A088B"/>
    <w:rsid w:val="004A2218"/>
    <w:rsid w:val="004B05D1"/>
    <w:rsid w:val="004C29BB"/>
    <w:rsid w:val="004D65C1"/>
    <w:rsid w:val="004E2D90"/>
    <w:rsid w:val="00500C20"/>
    <w:rsid w:val="00504268"/>
    <w:rsid w:val="00515AA9"/>
    <w:rsid w:val="0051733C"/>
    <w:rsid w:val="00521F96"/>
    <w:rsid w:val="005308E1"/>
    <w:rsid w:val="005366E7"/>
    <w:rsid w:val="00552858"/>
    <w:rsid w:val="00554B6E"/>
    <w:rsid w:val="00554EFC"/>
    <w:rsid w:val="00564DF0"/>
    <w:rsid w:val="00571E30"/>
    <w:rsid w:val="00575FCC"/>
    <w:rsid w:val="00593400"/>
    <w:rsid w:val="00595988"/>
    <w:rsid w:val="0059619E"/>
    <w:rsid w:val="005A5E26"/>
    <w:rsid w:val="005B2569"/>
    <w:rsid w:val="005B44F3"/>
    <w:rsid w:val="005B7BB1"/>
    <w:rsid w:val="005D064E"/>
    <w:rsid w:val="005D4FD3"/>
    <w:rsid w:val="005E03BF"/>
    <w:rsid w:val="005E04FD"/>
    <w:rsid w:val="005F1339"/>
    <w:rsid w:val="005F1DD2"/>
    <w:rsid w:val="005F50E1"/>
    <w:rsid w:val="00616DE9"/>
    <w:rsid w:val="00620C93"/>
    <w:rsid w:val="00622991"/>
    <w:rsid w:val="00622A0F"/>
    <w:rsid w:val="00624CAA"/>
    <w:rsid w:val="0062791F"/>
    <w:rsid w:val="00644724"/>
    <w:rsid w:val="006714E3"/>
    <w:rsid w:val="00675F96"/>
    <w:rsid w:val="006767C0"/>
    <w:rsid w:val="0069427F"/>
    <w:rsid w:val="006A3F5C"/>
    <w:rsid w:val="006C1A00"/>
    <w:rsid w:val="006C232F"/>
    <w:rsid w:val="006C2E49"/>
    <w:rsid w:val="006D5F2A"/>
    <w:rsid w:val="006D6B6B"/>
    <w:rsid w:val="006E1926"/>
    <w:rsid w:val="006E4511"/>
    <w:rsid w:val="0070235E"/>
    <w:rsid w:val="00702A82"/>
    <w:rsid w:val="007057B9"/>
    <w:rsid w:val="007069C7"/>
    <w:rsid w:val="00706A27"/>
    <w:rsid w:val="00711DF8"/>
    <w:rsid w:val="007127BA"/>
    <w:rsid w:val="00714673"/>
    <w:rsid w:val="00714F67"/>
    <w:rsid w:val="00721874"/>
    <w:rsid w:val="00723AAF"/>
    <w:rsid w:val="007242D9"/>
    <w:rsid w:val="0073097A"/>
    <w:rsid w:val="00735CEE"/>
    <w:rsid w:val="00735F48"/>
    <w:rsid w:val="007366D2"/>
    <w:rsid w:val="007625E6"/>
    <w:rsid w:val="00772D6F"/>
    <w:rsid w:val="007806D2"/>
    <w:rsid w:val="007A770C"/>
    <w:rsid w:val="007B768E"/>
    <w:rsid w:val="007C08D2"/>
    <w:rsid w:val="007C4653"/>
    <w:rsid w:val="007D1BB4"/>
    <w:rsid w:val="007D35B4"/>
    <w:rsid w:val="007E4785"/>
    <w:rsid w:val="007F0EEF"/>
    <w:rsid w:val="007F54D1"/>
    <w:rsid w:val="00810AF6"/>
    <w:rsid w:val="0081632F"/>
    <w:rsid w:val="00816853"/>
    <w:rsid w:val="00816FED"/>
    <w:rsid w:val="00821159"/>
    <w:rsid w:val="0083014D"/>
    <w:rsid w:val="00832CDF"/>
    <w:rsid w:val="0083347A"/>
    <w:rsid w:val="008366C2"/>
    <w:rsid w:val="008421CD"/>
    <w:rsid w:val="00851B34"/>
    <w:rsid w:val="00853C0F"/>
    <w:rsid w:val="00863A75"/>
    <w:rsid w:val="00864C4F"/>
    <w:rsid w:val="00871EBA"/>
    <w:rsid w:val="00876E48"/>
    <w:rsid w:val="00877216"/>
    <w:rsid w:val="00885D31"/>
    <w:rsid w:val="00886C98"/>
    <w:rsid w:val="00891689"/>
    <w:rsid w:val="00891709"/>
    <w:rsid w:val="00893198"/>
    <w:rsid w:val="0089401C"/>
    <w:rsid w:val="00894D1D"/>
    <w:rsid w:val="00897D78"/>
    <w:rsid w:val="008A260E"/>
    <w:rsid w:val="008B1F13"/>
    <w:rsid w:val="008B1F78"/>
    <w:rsid w:val="008C5A93"/>
    <w:rsid w:val="008C61C2"/>
    <w:rsid w:val="008D2C56"/>
    <w:rsid w:val="008D6BF0"/>
    <w:rsid w:val="008E4345"/>
    <w:rsid w:val="008F1E91"/>
    <w:rsid w:val="008F2111"/>
    <w:rsid w:val="00900076"/>
    <w:rsid w:val="00901B0F"/>
    <w:rsid w:val="00902BCE"/>
    <w:rsid w:val="00906859"/>
    <w:rsid w:val="0091136B"/>
    <w:rsid w:val="0091170F"/>
    <w:rsid w:val="00923AD3"/>
    <w:rsid w:val="00925E4C"/>
    <w:rsid w:val="00946E70"/>
    <w:rsid w:val="00950800"/>
    <w:rsid w:val="009511DF"/>
    <w:rsid w:val="009518F0"/>
    <w:rsid w:val="0095448F"/>
    <w:rsid w:val="00964196"/>
    <w:rsid w:val="00964EF3"/>
    <w:rsid w:val="00973AED"/>
    <w:rsid w:val="00975BB6"/>
    <w:rsid w:val="00996C0C"/>
    <w:rsid w:val="009A1A85"/>
    <w:rsid w:val="009A3DC9"/>
    <w:rsid w:val="009A40C4"/>
    <w:rsid w:val="009A5899"/>
    <w:rsid w:val="009A6699"/>
    <w:rsid w:val="009C2F5B"/>
    <w:rsid w:val="009C76A0"/>
    <w:rsid w:val="009D5851"/>
    <w:rsid w:val="009E390B"/>
    <w:rsid w:val="009E61DC"/>
    <w:rsid w:val="009F211E"/>
    <w:rsid w:val="009F23C2"/>
    <w:rsid w:val="009F3E88"/>
    <w:rsid w:val="009F6AE2"/>
    <w:rsid w:val="00A055E1"/>
    <w:rsid w:val="00A07237"/>
    <w:rsid w:val="00A126A8"/>
    <w:rsid w:val="00A22180"/>
    <w:rsid w:val="00A43F21"/>
    <w:rsid w:val="00A47D87"/>
    <w:rsid w:val="00A51CE3"/>
    <w:rsid w:val="00A524A1"/>
    <w:rsid w:val="00A55044"/>
    <w:rsid w:val="00A56A12"/>
    <w:rsid w:val="00A706DD"/>
    <w:rsid w:val="00A730BC"/>
    <w:rsid w:val="00A745AB"/>
    <w:rsid w:val="00A80516"/>
    <w:rsid w:val="00A80C63"/>
    <w:rsid w:val="00A8423B"/>
    <w:rsid w:val="00A85868"/>
    <w:rsid w:val="00AA0FAF"/>
    <w:rsid w:val="00AA3A10"/>
    <w:rsid w:val="00AA6EE6"/>
    <w:rsid w:val="00AB00DE"/>
    <w:rsid w:val="00AB0D09"/>
    <w:rsid w:val="00AB5B4F"/>
    <w:rsid w:val="00AC08C5"/>
    <w:rsid w:val="00AC23EF"/>
    <w:rsid w:val="00AC388E"/>
    <w:rsid w:val="00AE1932"/>
    <w:rsid w:val="00AE2237"/>
    <w:rsid w:val="00AF0F38"/>
    <w:rsid w:val="00B2340D"/>
    <w:rsid w:val="00B23D95"/>
    <w:rsid w:val="00B27ED5"/>
    <w:rsid w:val="00B31D68"/>
    <w:rsid w:val="00B42ED3"/>
    <w:rsid w:val="00B43796"/>
    <w:rsid w:val="00B43AB3"/>
    <w:rsid w:val="00B46498"/>
    <w:rsid w:val="00B5032A"/>
    <w:rsid w:val="00B51110"/>
    <w:rsid w:val="00B564C6"/>
    <w:rsid w:val="00B605FE"/>
    <w:rsid w:val="00B71ED5"/>
    <w:rsid w:val="00B8456A"/>
    <w:rsid w:val="00B876A5"/>
    <w:rsid w:val="00B87856"/>
    <w:rsid w:val="00B93EA7"/>
    <w:rsid w:val="00B9637D"/>
    <w:rsid w:val="00BA32BF"/>
    <w:rsid w:val="00BA6578"/>
    <w:rsid w:val="00BC1750"/>
    <w:rsid w:val="00BC2795"/>
    <w:rsid w:val="00BC38C6"/>
    <w:rsid w:val="00BC5ED5"/>
    <w:rsid w:val="00BD46A3"/>
    <w:rsid w:val="00BD4932"/>
    <w:rsid w:val="00BF29B1"/>
    <w:rsid w:val="00C13EA9"/>
    <w:rsid w:val="00C14434"/>
    <w:rsid w:val="00C173F4"/>
    <w:rsid w:val="00C176C6"/>
    <w:rsid w:val="00C230BE"/>
    <w:rsid w:val="00C26ABC"/>
    <w:rsid w:val="00C31C99"/>
    <w:rsid w:val="00C43415"/>
    <w:rsid w:val="00C50D74"/>
    <w:rsid w:val="00C51709"/>
    <w:rsid w:val="00C54B79"/>
    <w:rsid w:val="00C55CE2"/>
    <w:rsid w:val="00C57CFF"/>
    <w:rsid w:val="00C57FF2"/>
    <w:rsid w:val="00C62433"/>
    <w:rsid w:val="00C81E62"/>
    <w:rsid w:val="00C81FA8"/>
    <w:rsid w:val="00CA4572"/>
    <w:rsid w:val="00CA4F5C"/>
    <w:rsid w:val="00CA7686"/>
    <w:rsid w:val="00CB08A4"/>
    <w:rsid w:val="00CB25FB"/>
    <w:rsid w:val="00CB2648"/>
    <w:rsid w:val="00CC0903"/>
    <w:rsid w:val="00CC6215"/>
    <w:rsid w:val="00CC6433"/>
    <w:rsid w:val="00CD13B8"/>
    <w:rsid w:val="00CD2FFB"/>
    <w:rsid w:val="00CD4AB9"/>
    <w:rsid w:val="00CD7916"/>
    <w:rsid w:val="00CE1A24"/>
    <w:rsid w:val="00CE2F26"/>
    <w:rsid w:val="00CE41FF"/>
    <w:rsid w:val="00CE5C27"/>
    <w:rsid w:val="00CE7F1E"/>
    <w:rsid w:val="00CF0778"/>
    <w:rsid w:val="00CF0E55"/>
    <w:rsid w:val="00CF2733"/>
    <w:rsid w:val="00D03598"/>
    <w:rsid w:val="00D10A35"/>
    <w:rsid w:val="00D12F34"/>
    <w:rsid w:val="00D2090A"/>
    <w:rsid w:val="00D26EC0"/>
    <w:rsid w:val="00D45F01"/>
    <w:rsid w:val="00D56D39"/>
    <w:rsid w:val="00D57383"/>
    <w:rsid w:val="00D652AA"/>
    <w:rsid w:val="00D66992"/>
    <w:rsid w:val="00D768B2"/>
    <w:rsid w:val="00D776BD"/>
    <w:rsid w:val="00D851D8"/>
    <w:rsid w:val="00D87AF2"/>
    <w:rsid w:val="00D91ED3"/>
    <w:rsid w:val="00DA0D27"/>
    <w:rsid w:val="00DB00B2"/>
    <w:rsid w:val="00DB4DF2"/>
    <w:rsid w:val="00DC3F3F"/>
    <w:rsid w:val="00DC4FF0"/>
    <w:rsid w:val="00DD0BDF"/>
    <w:rsid w:val="00DD0CED"/>
    <w:rsid w:val="00DE6582"/>
    <w:rsid w:val="00DF75B3"/>
    <w:rsid w:val="00E05B5E"/>
    <w:rsid w:val="00E2206D"/>
    <w:rsid w:val="00E26204"/>
    <w:rsid w:val="00E316AE"/>
    <w:rsid w:val="00E31DBB"/>
    <w:rsid w:val="00E47B1D"/>
    <w:rsid w:val="00E54369"/>
    <w:rsid w:val="00E55DA0"/>
    <w:rsid w:val="00E7089E"/>
    <w:rsid w:val="00E724BF"/>
    <w:rsid w:val="00E807A5"/>
    <w:rsid w:val="00E82208"/>
    <w:rsid w:val="00E867AC"/>
    <w:rsid w:val="00E87A9E"/>
    <w:rsid w:val="00E9141E"/>
    <w:rsid w:val="00E91756"/>
    <w:rsid w:val="00E928B5"/>
    <w:rsid w:val="00EA75DE"/>
    <w:rsid w:val="00ED13E3"/>
    <w:rsid w:val="00ED5BD3"/>
    <w:rsid w:val="00EE1EB9"/>
    <w:rsid w:val="00EE57B2"/>
    <w:rsid w:val="00EE5FA3"/>
    <w:rsid w:val="00F072ED"/>
    <w:rsid w:val="00F22DA4"/>
    <w:rsid w:val="00F42133"/>
    <w:rsid w:val="00F4218F"/>
    <w:rsid w:val="00F4603D"/>
    <w:rsid w:val="00F52A48"/>
    <w:rsid w:val="00F54D16"/>
    <w:rsid w:val="00F57925"/>
    <w:rsid w:val="00F57B59"/>
    <w:rsid w:val="00F60199"/>
    <w:rsid w:val="00F63983"/>
    <w:rsid w:val="00F8736B"/>
    <w:rsid w:val="00F9068D"/>
    <w:rsid w:val="00F911C7"/>
    <w:rsid w:val="00F978ED"/>
    <w:rsid w:val="00FA0549"/>
    <w:rsid w:val="00FA57F7"/>
    <w:rsid w:val="00FA77CA"/>
    <w:rsid w:val="00FB0186"/>
    <w:rsid w:val="00FB7070"/>
    <w:rsid w:val="00FC2016"/>
    <w:rsid w:val="00FC48E4"/>
    <w:rsid w:val="00FC4B2D"/>
    <w:rsid w:val="00FC4FF1"/>
    <w:rsid w:val="00FC665B"/>
    <w:rsid w:val="00FC7FE3"/>
    <w:rsid w:val="00FD530F"/>
    <w:rsid w:val="00FD5C6E"/>
    <w:rsid w:val="00FE15F5"/>
    <w:rsid w:val="00FE56D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E3"/>
    <w:pPr>
      <w:tabs>
        <w:tab w:val="left" w:pos="567"/>
      </w:tabs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3F664B"/>
    <w:pPr>
      <w:keepNext/>
      <w:keepLines/>
      <w:tabs>
        <w:tab w:val="clear" w:pos="567"/>
      </w:tabs>
      <w:spacing w:before="480" w:after="0"/>
      <w:ind w:firstLine="567"/>
      <w:jc w:val="center"/>
      <w:outlineLvl w:val="0"/>
    </w:pPr>
    <w:rPr>
      <w:rFonts w:eastAsiaTheme="majorEastAsia" w:cstheme="majorBidi"/>
      <w:b/>
      <w:bCs/>
      <w:color w:val="632423" w:themeColor="accent2" w:themeShade="8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64B"/>
    <w:rPr>
      <w:rFonts w:ascii="Times New Roman" w:eastAsiaTheme="majorEastAsia" w:hAnsi="Times New Roman" w:cstheme="majorBidi"/>
      <w:b/>
      <w:bCs/>
      <w:color w:val="632423" w:themeColor="accent2" w:themeShade="80"/>
      <w:sz w:val="24"/>
      <w:szCs w:val="28"/>
    </w:rPr>
  </w:style>
  <w:style w:type="table" w:styleId="a3">
    <w:name w:val="Table Grid"/>
    <w:basedOn w:val="a1"/>
    <w:uiPriority w:val="59"/>
    <w:rsid w:val="0020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A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3704"/>
    <w:pPr>
      <w:ind w:left="720"/>
    </w:pPr>
  </w:style>
  <w:style w:type="paragraph" w:styleId="a7">
    <w:name w:val="header"/>
    <w:basedOn w:val="a"/>
    <w:link w:val="a8"/>
    <w:uiPriority w:val="99"/>
    <w:unhideWhenUsed/>
    <w:rsid w:val="00175081"/>
    <w:pPr>
      <w:tabs>
        <w:tab w:val="clear" w:pos="567"/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5081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175081"/>
    <w:pPr>
      <w:tabs>
        <w:tab w:val="clear" w:pos="567"/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5081"/>
    <w:rPr>
      <w:rFonts w:ascii="Times New Roman" w:hAnsi="Times New Roman"/>
      <w:sz w:val="24"/>
    </w:rPr>
  </w:style>
  <w:style w:type="character" w:styleId="ab">
    <w:name w:val="Hyperlink"/>
    <w:basedOn w:val="a0"/>
    <w:uiPriority w:val="99"/>
    <w:unhideWhenUsed/>
    <w:rsid w:val="003F24A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605FE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5308E1"/>
    <w:pPr>
      <w:tabs>
        <w:tab w:val="clear" w:pos="567"/>
      </w:tabs>
      <w:spacing w:before="100" w:beforeAutospacing="1" w:after="100" w:afterAutospacing="1" w:line="240" w:lineRule="auto"/>
      <w:contextualSpacing w:val="0"/>
      <w:jc w:val="left"/>
    </w:pPr>
    <w:rPr>
      <w:rFonts w:eastAsiaTheme="minorEastAsia" w:cs="Times New Roman"/>
      <w:szCs w:val="24"/>
      <w:lang w:eastAsia="ru-RU"/>
    </w:rPr>
  </w:style>
  <w:style w:type="character" w:styleId="ae">
    <w:name w:val="Placeholder Text"/>
    <w:basedOn w:val="a0"/>
    <w:uiPriority w:val="99"/>
    <w:semiHidden/>
    <w:rsid w:val="00FD5C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E3"/>
    <w:pPr>
      <w:tabs>
        <w:tab w:val="left" w:pos="567"/>
      </w:tabs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3F664B"/>
    <w:pPr>
      <w:keepNext/>
      <w:keepLines/>
      <w:tabs>
        <w:tab w:val="clear" w:pos="567"/>
      </w:tabs>
      <w:spacing w:before="480" w:after="0"/>
      <w:ind w:firstLine="567"/>
      <w:jc w:val="center"/>
      <w:outlineLvl w:val="0"/>
    </w:pPr>
    <w:rPr>
      <w:rFonts w:eastAsiaTheme="majorEastAsia" w:cstheme="majorBidi"/>
      <w:b/>
      <w:bCs/>
      <w:color w:val="632423" w:themeColor="accent2" w:themeShade="8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64B"/>
    <w:rPr>
      <w:rFonts w:ascii="Times New Roman" w:eastAsiaTheme="majorEastAsia" w:hAnsi="Times New Roman" w:cstheme="majorBidi"/>
      <w:b/>
      <w:bCs/>
      <w:color w:val="632423" w:themeColor="accent2" w:themeShade="80"/>
      <w:sz w:val="24"/>
      <w:szCs w:val="28"/>
    </w:rPr>
  </w:style>
  <w:style w:type="table" w:styleId="a3">
    <w:name w:val="Table Grid"/>
    <w:basedOn w:val="a1"/>
    <w:uiPriority w:val="59"/>
    <w:rsid w:val="0020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A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3704"/>
    <w:pPr>
      <w:ind w:left="720"/>
    </w:pPr>
  </w:style>
  <w:style w:type="paragraph" w:styleId="a7">
    <w:name w:val="header"/>
    <w:basedOn w:val="a"/>
    <w:link w:val="a8"/>
    <w:uiPriority w:val="99"/>
    <w:unhideWhenUsed/>
    <w:rsid w:val="00175081"/>
    <w:pPr>
      <w:tabs>
        <w:tab w:val="clear" w:pos="567"/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5081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175081"/>
    <w:pPr>
      <w:tabs>
        <w:tab w:val="clear" w:pos="567"/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5081"/>
    <w:rPr>
      <w:rFonts w:ascii="Times New Roman" w:hAnsi="Times New Roman"/>
      <w:sz w:val="24"/>
    </w:rPr>
  </w:style>
  <w:style w:type="character" w:styleId="ab">
    <w:name w:val="Hyperlink"/>
    <w:basedOn w:val="a0"/>
    <w:uiPriority w:val="99"/>
    <w:unhideWhenUsed/>
    <w:rsid w:val="003F24A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605FE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5308E1"/>
    <w:pPr>
      <w:tabs>
        <w:tab w:val="clear" w:pos="567"/>
      </w:tabs>
      <w:spacing w:before="100" w:beforeAutospacing="1" w:after="100" w:afterAutospacing="1" w:line="240" w:lineRule="auto"/>
      <w:contextualSpacing w:val="0"/>
      <w:jc w:val="left"/>
    </w:pPr>
    <w:rPr>
      <w:rFonts w:eastAsiaTheme="minorEastAsia" w:cs="Times New Roman"/>
      <w:szCs w:val="24"/>
      <w:lang w:eastAsia="ru-RU"/>
    </w:rPr>
  </w:style>
  <w:style w:type="character" w:styleId="ae">
    <w:name w:val="Placeholder Text"/>
    <w:basedOn w:val="a0"/>
    <w:uiPriority w:val="99"/>
    <w:semiHidden/>
    <w:rsid w:val="00FD5C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valtec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9EC4-5E30-47C7-BCD6-8CD40B3B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Vesta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Дмитрий Владимирович</dc:creator>
  <cp:lastModifiedBy>Жигалов Дмитрий Владимирович</cp:lastModifiedBy>
  <cp:revision>2</cp:revision>
  <cp:lastPrinted>2016-10-26T10:46:00Z</cp:lastPrinted>
  <dcterms:created xsi:type="dcterms:W3CDTF">2016-10-28T12:02:00Z</dcterms:created>
  <dcterms:modified xsi:type="dcterms:W3CDTF">2016-10-28T12:02:00Z</dcterms:modified>
</cp:coreProperties>
</file>